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49D2161F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504EDC">
        <w:rPr>
          <w:szCs w:val="28"/>
          <w:lang w:eastAsia="x-none"/>
        </w:rPr>
        <w:t>22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1F504130" w14:textId="77777777" w:rsidR="009505DC" w:rsidRPr="006F228D" w:rsidRDefault="009505DC" w:rsidP="009505D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64E1868F" w14:textId="77777777" w:rsidR="009505DC" w:rsidRPr="006F228D" w:rsidRDefault="009505DC" w:rsidP="009505D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6ED8A77B" w14:textId="4561F011" w:rsidR="003876D3" w:rsidRDefault="003876D3" w:rsidP="003876D3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E969F3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504EDC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121A0D4D" w:rsidR="006F228D" w:rsidRPr="00FE18C9" w:rsidRDefault="006F228D" w:rsidP="00CF3F63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9505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9505DC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9505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литературе </w:t>
      </w:r>
      <w:r w:rsidR="009505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9505DC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504ED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505DC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504ED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9505DC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0F47E405" w14:textId="42B79982" w:rsidR="009505DC" w:rsidRPr="006F228D" w:rsidRDefault="009505DC" w:rsidP="009505DC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504ED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504EDC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E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504E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504ED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504ED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5C2A76" w:rsidRDefault="00AD2237" w:rsidP="00C2435B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5C2A76">
        <w:rPr>
          <w:b/>
          <w:bCs/>
          <w:szCs w:val="28"/>
        </w:rPr>
        <w:t>вычислительной техники, разрешенных к использованию</w:t>
      </w:r>
    </w:p>
    <w:p w14:paraId="030127F0" w14:textId="37A5EA69" w:rsidR="00457D0B" w:rsidRPr="00504EDC" w:rsidRDefault="00504EDC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504EDC">
        <w:rPr>
          <w:szCs w:val="28"/>
        </w:rPr>
        <w:t xml:space="preserve">Во время проведения письменного тура запрещается пользоваться принесенными с собой справочными материалами, средствами связи </w:t>
      </w:r>
      <w:r>
        <w:rPr>
          <w:szCs w:val="28"/>
        </w:rPr>
        <w:br/>
      </w:r>
      <w:r w:rsidRPr="00504EDC">
        <w:rPr>
          <w:szCs w:val="28"/>
        </w:rPr>
        <w:t>и электронно-вычислительной техникой.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смарт-часов, компьютера – в случае, если он не используется для демонстрации компонентов задания, – и т.д.) не допускается</w:t>
      </w:r>
      <w:r w:rsidRPr="00504EDC">
        <w:rPr>
          <w:color w:val="C00000"/>
          <w:szCs w:val="28"/>
        </w:rPr>
        <w:t xml:space="preserve">. </w:t>
      </w:r>
      <w:r w:rsidRPr="00504EDC">
        <w:rPr>
          <w:szCs w:val="28"/>
        </w:rPr>
        <w:t xml:space="preserve">В случае нарушения участником олимпиады этих условий, Порядка и Требований </w:t>
      </w:r>
      <w:r>
        <w:rPr>
          <w:szCs w:val="28"/>
        </w:rPr>
        <w:br/>
      </w:r>
      <w:r w:rsidRPr="00504EDC">
        <w:rPr>
          <w:szCs w:val="28"/>
        </w:rPr>
        <w:t xml:space="preserve">к организации и проведению соответствующего этапа олимпиады представитель организатора олимпиады удаляет данного участника олимпиады из аудитории, составив акт об удалении участника олимпиады. </w:t>
      </w:r>
      <w:r>
        <w:rPr>
          <w:szCs w:val="28"/>
        </w:rPr>
        <w:br/>
      </w:r>
      <w:r w:rsidRPr="00504EDC">
        <w:rPr>
          <w:szCs w:val="28"/>
        </w:rPr>
        <w:t xml:space="preserve">В соответствии с пунктом 27 Порядка участник олимпиады, удаленный </w:t>
      </w:r>
      <w:r>
        <w:rPr>
          <w:szCs w:val="28"/>
        </w:rPr>
        <w:br/>
      </w:r>
      <w:r w:rsidRPr="00504EDC">
        <w:rPr>
          <w:szCs w:val="28"/>
        </w:rPr>
        <w:t xml:space="preserve">за нарушения, лишается права дальнейшего участия в олимпиаде по данному общеобразовательному предмету в текущем году. Выполненная им работа </w:t>
      </w:r>
      <w:r w:rsidR="00595A3E">
        <w:rPr>
          <w:szCs w:val="28"/>
        </w:rPr>
        <w:br/>
      </w:r>
      <w:r w:rsidRPr="00504EDC">
        <w:rPr>
          <w:szCs w:val="28"/>
        </w:rPr>
        <w:t>не проверяется.</w:t>
      </w:r>
    </w:p>
    <w:p w14:paraId="4F808059" w14:textId="77777777" w:rsidR="00504EDC" w:rsidRDefault="00504EDC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36C522A2" w14:textId="4C4D5C78" w:rsidR="00AD2237" w:rsidRPr="00457D0B" w:rsidRDefault="00AD2237" w:rsidP="005212A9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lastRenderedPageBreak/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19FFDF8C" w14:textId="44C43EB1" w:rsidR="00860AD3" w:rsidRPr="00595A3E" w:rsidRDefault="00595A3E" w:rsidP="00595A3E">
      <w:pPr>
        <w:spacing w:after="0" w:line="240" w:lineRule="auto"/>
        <w:ind w:firstLine="709"/>
        <w:rPr>
          <w:szCs w:val="28"/>
        </w:rPr>
      </w:pPr>
      <w:r w:rsidRPr="00595A3E">
        <w:rPr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рабочее место обучающегося (школьники рассаживаются по одному за партой), ручки </w:t>
      </w:r>
      <w:r>
        <w:rPr>
          <w:szCs w:val="28"/>
        </w:rPr>
        <w:br/>
      </w:r>
      <w:r w:rsidRPr="00595A3E">
        <w:rPr>
          <w:szCs w:val="28"/>
        </w:rPr>
        <w:t>с чернилами установленного организатором цвета, бланки заданий и бланки ответов.</w:t>
      </w:r>
    </w:p>
    <w:sectPr w:rsidR="00860AD3" w:rsidRPr="00595A3E" w:rsidSect="009A1DBA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9871"/>
      <w:docPartObj>
        <w:docPartGallery w:val="Page Numbers (Top of Page)"/>
        <w:docPartUnique/>
      </w:docPartObj>
    </w:sdtPr>
    <w:sdtContent>
      <w:p w14:paraId="5F321BAD" w14:textId="1B998A98" w:rsidR="009A1DBA" w:rsidRDefault="009A1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2ED57" w14:textId="77777777" w:rsidR="009A1DBA" w:rsidRDefault="009A1D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80CD9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876D3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85915"/>
    <w:rsid w:val="004C67D4"/>
    <w:rsid w:val="00504EDC"/>
    <w:rsid w:val="005212A9"/>
    <w:rsid w:val="00533A3C"/>
    <w:rsid w:val="00535541"/>
    <w:rsid w:val="00555B81"/>
    <w:rsid w:val="005851B1"/>
    <w:rsid w:val="00592EE2"/>
    <w:rsid w:val="00595A3E"/>
    <w:rsid w:val="005979FF"/>
    <w:rsid w:val="005C2A76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B4AE0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0AD3"/>
    <w:rsid w:val="00862AB7"/>
    <w:rsid w:val="008A483B"/>
    <w:rsid w:val="008B7AB7"/>
    <w:rsid w:val="008C575C"/>
    <w:rsid w:val="009505DC"/>
    <w:rsid w:val="0095312C"/>
    <w:rsid w:val="00953F89"/>
    <w:rsid w:val="00981A1E"/>
    <w:rsid w:val="009A1DBA"/>
    <w:rsid w:val="009A33E4"/>
    <w:rsid w:val="009A365B"/>
    <w:rsid w:val="009A679D"/>
    <w:rsid w:val="00A13C10"/>
    <w:rsid w:val="00A25E03"/>
    <w:rsid w:val="00A25EE1"/>
    <w:rsid w:val="00A404FE"/>
    <w:rsid w:val="00AA30F9"/>
    <w:rsid w:val="00AD2237"/>
    <w:rsid w:val="00AD6D8C"/>
    <w:rsid w:val="00AE6903"/>
    <w:rsid w:val="00AF1874"/>
    <w:rsid w:val="00AF2100"/>
    <w:rsid w:val="00B228AB"/>
    <w:rsid w:val="00B86A0C"/>
    <w:rsid w:val="00B97731"/>
    <w:rsid w:val="00BA79A2"/>
    <w:rsid w:val="00BC3A23"/>
    <w:rsid w:val="00BE1188"/>
    <w:rsid w:val="00BE55B4"/>
    <w:rsid w:val="00BE7C75"/>
    <w:rsid w:val="00BF7325"/>
    <w:rsid w:val="00C13191"/>
    <w:rsid w:val="00C2351B"/>
    <w:rsid w:val="00C2435B"/>
    <w:rsid w:val="00C92893"/>
    <w:rsid w:val="00CA6422"/>
    <w:rsid w:val="00CE4643"/>
    <w:rsid w:val="00CF3F6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969F3"/>
    <w:rsid w:val="00EA0C96"/>
    <w:rsid w:val="00F01F50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10</cp:revision>
  <cp:lastPrinted>2022-11-01T10:01:00Z</cp:lastPrinted>
  <dcterms:created xsi:type="dcterms:W3CDTF">2024-10-09T09:30:00Z</dcterms:created>
  <dcterms:modified xsi:type="dcterms:W3CDTF">2025-10-10T09:18:00Z</dcterms:modified>
</cp:coreProperties>
</file>